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3C7B" w14:textId="77777777" w:rsidR="001E2007" w:rsidRPr="002A0FA6" w:rsidRDefault="0093248B">
      <w:pPr>
        <w:pStyle w:val="Nadpis2"/>
        <w:rPr>
          <w:szCs w:val="32"/>
        </w:rPr>
      </w:pPr>
      <w:proofErr w:type="spellStart"/>
      <w:r w:rsidRPr="0093248B">
        <w:rPr>
          <w:sz w:val="40"/>
          <w:szCs w:val="40"/>
        </w:rPr>
        <w:t>Credit</w:t>
      </w:r>
      <w:proofErr w:type="spellEnd"/>
      <w:r w:rsidRPr="0093248B">
        <w:rPr>
          <w:sz w:val="40"/>
          <w:szCs w:val="40"/>
        </w:rPr>
        <w:t xml:space="preserve"> </w:t>
      </w:r>
      <w:proofErr w:type="spellStart"/>
      <w:r w:rsidRPr="0093248B">
        <w:rPr>
          <w:sz w:val="40"/>
          <w:szCs w:val="40"/>
        </w:rPr>
        <w:t>property</w:t>
      </w:r>
      <w:proofErr w:type="spellEnd"/>
      <w:r w:rsidR="00693E19" w:rsidRPr="0093248B">
        <w:rPr>
          <w:sz w:val="40"/>
          <w:szCs w:val="40"/>
        </w:rPr>
        <w:t xml:space="preserve"> a</w:t>
      </w:r>
      <w:r w:rsidR="001E2007" w:rsidRPr="0093248B">
        <w:rPr>
          <w:sz w:val="40"/>
          <w:szCs w:val="40"/>
        </w:rPr>
        <w:t>.</w:t>
      </w:r>
      <w:r w:rsidR="00693E19" w:rsidRPr="0093248B">
        <w:rPr>
          <w:sz w:val="40"/>
          <w:szCs w:val="40"/>
        </w:rPr>
        <w:t>s.</w:t>
      </w:r>
      <w:r w:rsidR="001E2007" w:rsidRPr="0093248B">
        <w:rPr>
          <w:sz w:val="40"/>
          <w:szCs w:val="40"/>
        </w:rPr>
        <w:t>,</w:t>
      </w:r>
      <w:r w:rsidR="001E2007">
        <w:rPr>
          <w:sz w:val="36"/>
        </w:rPr>
        <w:t xml:space="preserve"> </w:t>
      </w:r>
      <w:r w:rsidR="0062523B" w:rsidRPr="002A0FA6">
        <w:rPr>
          <w:szCs w:val="32"/>
        </w:rPr>
        <w:t>Porážková 1424/20,</w:t>
      </w:r>
      <w:r w:rsidR="0062523B">
        <w:rPr>
          <w:sz w:val="36"/>
        </w:rPr>
        <w:t xml:space="preserve"> </w:t>
      </w:r>
      <w:r w:rsidR="0062523B" w:rsidRPr="002A0FA6">
        <w:rPr>
          <w:szCs w:val="32"/>
        </w:rPr>
        <w:t>Moravská Ostrava</w:t>
      </w:r>
    </w:p>
    <w:p w14:paraId="59290FA7" w14:textId="77777777" w:rsidR="001E2007" w:rsidRDefault="001E2007">
      <w:pPr>
        <w:rPr>
          <w:sz w:val="24"/>
        </w:rPr>
      </w:pPr>
    </w:p>
    <w:p w14:paraId="174A52C3" w14:textId="77777777" w:rsidR="00924A65" w:rsidRDefault="00924A65">
      <w:pPr>
        <w:rPr>
          <w:sz w:val="24"/>
        </w:rPr>
      </w:pPr>
    </w:p>
    <w:p w14:paraId="1955B532" w14:textId="77777777" w:rsidR="00763CDB" w:rsidRDefault="00763CDB">
      <w:pPr>
        <w:rPr>
          <w:sz w:val="24"/>
        </w:rPr>
      </w:pPr>
    </w:p>
    <w:p w14:paraId="0814F50B" w14:textId="77777777" w:rsidR="001E2007" w:rsidRDefault="001E2007">
      <w:pPr>
        <w:pStyle w:val="Nadpis4"/>
      </w:pPr>
      <w:r>
        <w:t>Příloha tvořící součást účetní závěrky</w:t>
      </w:r>
    </w:p>
    <w:p w14:paraId="27094B1D" w14:textId="77777777" w:rsidR="001E2007" w:rsidRPr="00693E19" w:rsidRDefault="007C3306" w:rsidP="00693E19">
      <w:pPr>
        <w:pStyle w:val="Nadpi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31. prosinci 20</w:t>
      </w:r>
      <w:r w:rsidR="001E0AD9">
        <w:rPr>
          <w:b/>
          <w:sz w:val="28"/>
          <w:szCs w:val="28"/>
        </w:rPr>
        <w:t>2</w:t>
      </w:r>
      <w:r w:rsidR="004E5BA5">
        <w:rPr>
          <w:b/>
          <w:sz w:val="28"/>
          <w:szCs w:val="28"/>
        </w:rPr>
        <w:t>1</w:t>
      </w:r>
    </w:p>
    <w:p w14:paraId="2A936024" w14:textId="77777777" w:rsidR="00924A65" w:rsidRDefault="00924A65">
      <w:pPr>
        <w:rPr>
          <w:sz w:val="24"/>
        </w:rPr>
      </w:pPr>
    </w:p>
    <w:p w14:paraId="72DC1F4A" w14:textId="77777777" w:rsidR="006B40A2" w:rsidRDefault="006B40A2">
      <w:pPr>
        <w:rPr>
          <w:sz w:val="24"/>
        </w:rPr>
      </w:pPr>
    </w:p>
    <w:p w14:paraId="01A94E67" w14:textId="77777777" w:rsidR="001E2007" w:rsidRDefault="001E2007">
      <w:pPr>
        <w:rPr>
          <w:sz w:val="24"/>
        </w:rPr>
      </w:pPr>
      <w:r>
        <w:rPr>
          <w:sz w:val="24"/>
        </w:rPr>
        <w:t>1. Název: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93248B">
        <w:rPr>
          <w:sz w:val="24"/>
        </w:rPr>
        <w:t>Credit</w:t>
      </w:r>
      <w:proofErr w:type="spellEnd"/>
      <w:r w:rsidR="002A0FA6">
        <w:rPr>
          <w:sz w:val="24"/>
        </w:rPr>
        <w:t xml:space="preserve"> </w:t>
      </w:r>
      <w:proofErr w:type="spellStart"/>
      <w:r w:rsidR="002A0FA6">
        <w:rPr>
          <w:sz w:val="24"/>
        </w:rPr>
        <w:t>property</w:t>
      </w:r>
      <w:proofErr w:type="spellEnd"/>
      <w:r w:rsidR="00693E19">
        <w:rPr>
          <w:sz w:val="24"/>
        </w:rPr>
        <w:t xml:space="preserve"> a.s.</w:t>
      </w:r>
    </w:p>
    <w:p w14:paraId="573163EA" w14:textId="77777777" w:rsidR="001E2007" w:rsidRDefault="001E2007">
      <w:pPr>
        <w:rPr>
          <w:sz w:val="24"/>
        </w:rPr>
      </w:pPr>
    </w:p>
    <w:p w14:paraId="1CD2DF14" w14:textId="77777777" w:rsidR="001E2007" w:rsidRDefault="001E2007">
      <w:pPr>
        <w:rPr>
          <w:sz w:val="24"/>
        </w:rPr>
      </w:pPr>
      <w:r>
        <w:rPr>
          <w:sz w:val="24"/>
        </w:rPr>
        <w:t xml:space="preserve"> </w:t>
      </w:r>
      <w:r w:rsidR="00693E19">
        <w:rPr>
          <w:sz w:val="24"/>
        </w:rPr>
        <w:t xml:space="preserve">   Sídlo:</w:t>
      </w:r>
      <w:r w:rsidR="00693E19">
        <w:rPr>
          <w:sz w:val="24"/>
        </w:rPr>
        <w:tab/>
      </w:r>
      <w:r w:rsidR="00693E19">
        <w:rPr>
          <w:sz w:val="24"/>
        </w:rPr>
        <w:tab/>
      </w:r>
      <w:r w:rsidR="0062523B">
        <w:rPr>
          <w:sz w:val="24"/>
        </w:rPr>
        <w:t>Porážková 1424/20, Moravská Ostrava, 702 00</w:t>
      </w:r>
    </w:p>
    <w:p w14:paraId="60C4C3C0" w14:textId="77777777" w:rsidR="001E2007" w:rsidRDefault="001E2007">
      <w:pPr>
        <w:rPr>
          <w:sz w:val="24"/>
        </w:rPr>
      </w:pPr>
    </w:p>
    <w:p w14:paraId="77969382" w14:textId="77777777" w:rsidR="001E2007" w:rsidRDefault="00693E19">
      <w:pPr>
        <w:rPr>
          <w:sz w:val="24"/>
        </w:rPr>
      </w:pPr>
      <w:r>
        <w:rPr>
          <w:sz w:val="24"/>
        </w:rPr>
        <w:t xml:space="preserve">    Právní forma:</w:t>
      </w:r>
      <w:r>
        <w:rPr>
          <w:sz w:val="24"/>
        </w:rPr>
        <w:tab/>
        <w:t>akciová společnost</w:t>
      </w:r>
    </w:p>
    <w:p w14:paraId="66A5DE9B" w14:textId="77777777" w:rsidR="001E2007" w:rsidRDefault="001E2007">
      <w:pPr>
        <w:rPr>
          <w:sz w:val="24"/>
        </w:rPr>
      </w:pPr>
    </w:p>
    <w:p w14:paraId="0459CE3B" w14:textId="77777777" w:rsidR="0062523B" w:rsidRDefault="0062523B" w:rsidP="0062523B">
      <w:pPr>
        <w:rPr>
          <w:sz w:val="24"/>
        </w:rPr>
      </w:pPr>
      <w:r>
        <w:rPr>
          <w:sz w:val="24"/>
        </w:rPr>
        <w:t xml:space="preserve">    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248B">
        <w:rPr>
          <w:sz w:val="24"/>
        </w:rPr>
        <w:t>27808432</w:t>
      </w:r>
    </w:p>
    <w:p w14:paraId="044972D2" w14:textId="77777777" w:rsidR="0062523B" w:rsidRDefault="0062523B" w:rsidP="0062523B">
      <w:pPr>
        <w:rPr>
          <w:sz w:val="24"/>
        </w:rPr>
      </w:pPr>
    </w:p>
    <w:p w14:paraId="10C69D69" w14:textId="77777777" w:rsidR="00693E19" w:rsidRDefault="0062523B" w:rsidP="0062523B">
      <w:pPr>
        <w:rPr>
          <w:sz w:val="24"/>
        </w:rPr>
      </w:pPr>
      <w:r>
        <w:rPr>
          <w:sz w:val="24"/>
        </w:rPr>
        <w:t xml:space="preserve">    </w:t>
      </w:r>
      <w:r w:rsidR="001E2007">
        <w:rPr>
          <w:sz w:val="24"/>
        </w:rPr>
        <w:t>Předmět podn</w:t>
      </w:r>
      <w:r w:rsidR="00693E19">
        <w:rPr>
          <w:sz w:val="24"/>
        </w:rPr>
        <w:t xml:space="preserve">ikání: - </w:t>
      </w:r>
      <w:r>
        <w:rPr>
          <w:sz w:val="24"/>
        </w:rPr>
        <w:t>realitní činnost</w:t>
      </w:r>
    </w:p>
    <w:p w14:paraId="2E9184AF" w14:textId="77777777" w:rsidR="001E2007" w:rsidRDefault="001E2007">
      <w:pPr>
        <w:ind w:left="2190"/>
        <w:rPr>
          <w:sz w:val="24"/>
        </w:rPr>
      </w:pPr>
    </w:p>
    <w:p w14:paraId="1F9C089D" w14:textId="77777777" w:rsidR="001E2007" w:rsidRDefault="0062523B">
      <w:pPr>
        <w:rPr>
          <w:sz w:val="24"/>
        </w:rPr>
      </w:pPr>
      <w:r>
        <w:rPr>
          <w:sz w:val="24"/>
        </w:rPr>
        <w:t xml:space="preserve">    Datum vzniku:</w:t>
      </w:r>
      <w:r>
        <w:rPr>
          <w:sz w:val="24"/>
        </w:rPr>
        <w:tab/>
        <w:t>6</w:t>
      </w:r>
      <w:r w:rsidR="001E2007">
        <w:rPr>
          <w:sz w:val="24"/>
        </w:rPr>
        <w:t xml:space="preserve">. </w:t>
      </w:r>
      <w:r>
        <w:rPr>
          <w:sz w:val="24"/>
        </w:rPr>
        <w:t>srpna</w:t>
      </w:r>
      <w:r w:rsidR="00693E19">
        <w:rPr>
          <w:sz w:val="24"/>
        </w:rPr>
        <w:t xml:space="preserve"> 200</w:t>
      </w:r>
      <w:r>
        <w:rPr>
          <w:sz w:val="24"/>
        </w:rPr>
        <w:t>7</w:t>
      </w:r>
    </w:p>
    <w:p w14:paraId="40033D1C" w14:textId="77777777" w:rsidR="00763CDB" w:rsidRDefault="00763CDB">
      <w:pPr>
        <w:rPr>
          <w:sz w:val="24"/>
        </w:rPr>
      </w:pPr>
    </w:p>
    <w:p w14:paraId="574C3F5A" w14:textId="77777777" w:rsidR="001E2007" w:rsidRDefault="00763CDB">
      <w:pPr>
        <w:rPr>
          <w:sz w:val="24"/>
        </w:rPr>
      </w:pPr>
      <w:r>
        <w:rPr>
          <w:sz w:val="24"/>
        </w:rPr>
        <w:t xml:space="preserve">    Základní kapitál:</w:t>
      </w:r>
      <w:r>
        <w:rPr>
          <w:sz w:val="24"/>
        </w:rPr>
        <w:tab/>
        <w:t xml:space="preserve">4 ks kmenových akcií o jmenovité hodnotě jedné akcie 500 000,00 Kč    </w:t>
      </w:r>
    </w:p>
    <w:p w14:paraId="232733EB" w14:textId="77777777" w:rsidR="00763CDB" w:rsidRDefault="00763CDB">
      <w:pPr>
        <w:rPr>
          <w:sz w:val="24"/>
        </w:rPr>
      </w:pPr>
    </w:p>
    <w:p w14:paraId="31FF7824" w14:textId="77777777" w:rsidR="001E2007" w:rsidRDefault="001E2007">
      <w:pPr>
        <w:rPr>
          <w:sz w:val="24"/>
        </w:rPr>
      </w:pPr>
      <w:r>
        <w:rPr>
          <w:sz w:val="24"/>
        </w:rPr>
        <w:t xml:space="preserve">    Fyzické osoby s více než 20% podílem na zákl. kapitálu:</w:t>
      </w:r>
      <w:r>
        <w:rPr>
          <w:sz w:val="24"/>
        </w:rPr>
        <w:tab/>
      </w:r>
    </w:p>
    <w:p w14:paraId="30B0D8A4" w14:textId="77777777" w:rsidR="0062523B" w:rsidRDefault="005631B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Richard </w:t>
      </w:r>
      <w:proofErr w:type="spellStart"/>
      <w:r>
        <w:rPr>
          <w:sz w:val="24"/>
        </w:rPr>
        <w:t>Kučík</w:t>
      </w:r>
      <w:proofErr w:type="spellEnd"/>
      <w:r>
        <w:rPr>
          <w:sz w:val="24"/>
        </w:rPr>
        <w:tab/>
      </w:r>
      <w:r>
        <w:rPr>
          <w:sz w:val="24"/>
        </w:rPr>
        <w:tab/>
        <w:t>10</w:t>
      </w:r>
      <w:r w:rsidR="0062523B">
        <w:rPr>
          <w:sz w:val="24"/>
        </w:rPr>
        <w:t>0 %</w:t>
      </w:r>
    </w:p>
    <w:p w14:paraId="0B73E412" w14:textId="77777777" w:rsidR="001E2007" w:rsidRDefault="001E2007">
      <w:pPr>
        <w:rPr>
          <w:sz w:val="24"/>
        </w:rPr>
      </w:pPr>
    </w:p>
    <w:p w14:paraId="78014DDE" w14:textId="77777777" w:rsidR="00693E19" w:rsidRDefault="00693E19">
      <w:pPr>
        <w:rPr>
          <w:sz w:val="24"/>
        </w:rPr>
      </w:pPr>
      <w:r>
        <w:rPr>
          <w:sz w:val="24"/>
        </w:rPr>
        <w:t xml:space="preserve">   Statutární orgán – představenstvo:</w:t>
      </w:r>
    </w:p>
    <w:p w14:paraId="65153ADA" w14:textId="77777777" w:rsidR="00693E19" w:rsidRDefault="00693E19" w:rsidP="00693E19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čl</w:t>
      </w:r>
      <w:r w:rsidR="0062523B">
        <w:rPr>
          <w:sz w:val="24"/>
        </w:rPr>
        <w:t>en představenstva:</w:t>
      </w:r>
      <w:r w:rsidR="0062523B">
        <w:rPr>
          <w:sz w:val="24"/>
        </w:rPr>
        <w:tab/>
        <w:t xml:space="preserve">   </w:t>
      </w:r>
      <w:r w:rsidR="00241752">
        <w:rPr>
          <w:sz w:val="24"/>
        </w:rPr>
        <w:t xml:space="preserve">Ing. Richard </w:t>
      </w:r>
      <w:proofErr w:type="spellStart"/>
      <w:r w:rsidR="00241752">
        <w:rPr>
          <w:sz w:val="24"/>
        </w:rPr>
        <w:t>Kučík</w:t>
      </w:r>
      <w:proofErr w:type="spellEnd"/>
      <w:r w:rsidR="00241752">
        <w:rPr>
          <w:sz w:val="24"/>
        </w:rPr>
        <w:t xml:space="preserve">, </w:t>
      </w:r>
      <w:r w:rsidR="00A069E7">
        <w:rPr>
          <w:sz w:val="24"/>
        </w:rPr>
        <w:t xml:space="preserve">Nad </w:t>
      </w:r>
      <w:proofErr w:type="spellStart"/>
      <w:r w:rsidR="00A069E7">
        <w:rPr>
          <w:sz w:val="24"/>
        </w:rPr>
        <w:t>Vavrouškou</w:t>
      </w:r>
      <w:proofErr w:type="spellEnd"/>
      <w:r w:rsidR="00A069E7">
        <w:rPr>
          <w:sz w:val="24"/>
        </w:rPr>
        <w:t xml:space="preserve"> 874/4, Praha, Troja</w:t>
      </w:r>
    </w:p>
    <w:p w14:paraId="7A7FAB1D" w14:textId="77777777" w:rsidR="00693E19" w:rsidRDefault="00693E19" w:rsidP="00693E19">
      <w:pPr>
        <w:rPr>
          <w:sz w:val="24"/>
        </w:rPr>
      </w:pPr>
    </w:p>
    <w:p w14:paraId="0ED46349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Dozorčí rada:</w:t>
      </w:r>
    </w:p>
    <w:p w14:paraId="04F1A2CB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-     člen dozo</w:t>
      </w:r>
      <w:r w:rsidR="00241752">
        <w:rPr>
          <w:sz w:val="24"/>
        </w:rPr>
        <w:t>rčí rady:</w:t>
      </w:r>
      <w:r w:rsidR="00241752">
        <w:rPr>
          <w:sz w:val="24"/>
        </w:rPr>
        <w:tab/>
        <w:t xml:space="preserve">   Richard </w:t>
      </w:r>
      <w:proofErr w:type="spellStart"/>
      <w:r w:rsidR="00241752">
        <w:rPr>
          <w:sz w:val="24"/>
        </w:rPr>
        <w:t>Kučík</w:t>
      </w:r>
      <w:proofErr w:type="spellEnd"/>
      <w:r w:rsidR="00241752">
        <w:rPr>
          <w:sz w:val="24"/>
        </w:rPr>
        <w:t>, Čeladná 749, Čeladná</w:t>
      </w:r>
    </w:p>
    <w:p w14:paraId="44FEECDC" w14:textId="77777777" w:rsidR="00595CFE" w:rsidRDefault="00595CFE" w:rsidP="00693E19">
      <w:pPr>
        <w:rPr>
          <w:sz w:val="24"/>
        </w:rPr>
      </w:pPr>
    </w:p>
    <w:p w14:paraId="02D186B9" w14:textId="77777777" w:rsidR="00241752" w:rsidRDefault="00595CFE" w:rsidP="00693E19">
      <w:pPr>
        <w:rPr>
          <w:sz w:val="24"/>
        </w:rPr>
      </w:pPr>
      <w:r>
        <w:rPr>
          <w:sz w:val="24"/>
        </w:rPr>
        <w:t xml:space="preserve">Ve sledovaném období </w:t>
      </w:r>
      <w:r w:rsidR="00924A65">
        <w:rPr>
          <w:sz w:val="24"/>
        </w:rPr>
        <w:t>ne</w:t>
      </w:r>
      <w:r w:rsidR="00506083">
        <w:rPr>
          <w:sz w:val="24"/>
        </w:rPr>
        <w:t xml:space="preserve">došlo </w:t>
      </w:r>
      <w:r w:rsidR="00924A65">
        <w:rPr>
          <w:sz w:val="24"/>
        </w:rPr>
        <w:t xml:space="preserve">k žádným </w:t>
      </w:r>
      <w:r w:rsidR="00506083">
        <w:rPr>
          <w:sz w:val="24"/>
        </w:rPr>
        <w:t>změnám v obchodním rejstříku:</w:t>
      </w:r>
    </w:p>
    <w:p w14:paraId="3B2A0FAB" w14:textId="77777777" w:rsidR="00924A65" w:rsidRDefault="00924A65" w:rsidP="00595CFE">
      <w:pPr>
        <w:rPr>
          <w:sz w:val="24"/>
        </w:rPr>
      </w:pPr>
    </w:p>
    <w:p w14:paraId="57A7F042" w14:textId="77777777" w:rsidR="00595CFE" w:rsidRDefault="00924A65" w:rsidP="00595CFE">
      <w:pPr>
        <w:rPr>
          <w:sz w:val="24"/>
        </w:rPr>
      </w:pPr>
      <w:r>
        <w:rPr>
          <w:sz w:val="24"/>
        </w:rPr>
        <w:t>2</w:t>
      </w:r>
      <w:r w:rsidR="00595CFE">
        <w:rPr>
          <w:sz w:val="24"/>
        </w:rPr>
        <w:t>. Ve vykazovaném účetním období společnost neměla zaměstnance, nejsou osobní náklady.</w:t>
      </w:r>
    </w:p>
    <w:p w14:paraId="60B8FC5A" w14:textId="77777777" w:rsidR="00595CFE" w:rsidRDefault="00595CFE" w:rsidP="00595CFE">
      <w:pPr>
        <w:rPr>
          <w:sz w:val="24"/>
        </w:rPr>
      </w:pPr>
    </w:p>
    <w:p w14:paraId="33B5E382" w14:textId="77777777" w:rsidR="00595CFE" w:rsidRDefault="00595CFE" w:rsidP="00595CFE">
      <w:pPr>
        <w:rPr>
          <w:sz w:val="24"/>
        </w:rPr>
      </w:pPr>
      <w:r>
        <w:rPr>
          <w:sz w:val="24"/>
        </w:rPr>
        <w:t>3. V</w:t>
      </w:r>
      <w:r w:rsidR="00331FCC">
        <w:rPr>
          <w:sz w:val="24"/>
        </w:rPr>
        <w:t xml:space="preserve">e výše uvedeném účetním období </w:t>
      </w:r>
      <w:r w:rsidR="0062523B">
        <w:rPr>
          <w:sz w:val="24"/>
        </w:rPr>
        <w:t>ne</w:t>
      </w:r>
      <w:r>
        <w:rPr>
          <w:sz w:val="24"/>
        </w:rPr>
        <w:t xml:space="preserve">obdrželi členové statutárních orgánů žádné půjčky, </w:t>
      </w:r>
    </w:p>
    <w:p w14:paraId="63E5D1C2" w14:textId="77777777" w:rsidR="0097084E" w:rsidRDefault="00595CFE" w:rsidP="00595CFE">
      <w:pPr>
        <w:rPr>
          <w:sz w:val="24"/>
        </w:rPr>
      </w:pPr>
      <w:r>
        <w:rPr>
          <w:sz w:val="24"/>
        </w:rPr>
        <w:t xml:space="preserve">    přijaté záruky, zálohy a další výhody</w:t>
      </w:r>
      <w:r w:rsidR="0062523B">
        <w:rPr>
          <w:sz w:val="24"/>
        </w:rPr>
        <w:t>.</w:t>
      </w:r>
    </w:p>
    <w:p w14:paraId="02ACF006" w14:textId="77777777" w:rsidR="0097084E" w:rsidRDefault="0097084E" w:rsidP="00595CFE">
      <w:pPr>
        <w:rPr>
          <w:sz w:val="24"/>
        </w:rPr>
      </w:pPr>
    </w:p>
    <w:p w14:paraId="3F80C2EA" w14:textId="77777777" w:rsidR="00693E19" w:rsidRPr="0097084E" w:rsidRDefault="0097084E" w:rsidP="0097084E">
      <w:pPr>
        <w:rPr>
          <w:sz w:val="24"/>
        </w:rPr>
      </w:pPr>
      <w:r>
        <w:rPr>
          <w:sz w:val="24"/>
        </w:rPr>
        <w:t>4. Způsob ocenění majetku</w:t>
      </w:r>
    </w:p>
    <w:p w14:paraId="49C24F58" w14:textId="77777777" w:rsidR="00693E19" w:rsidRDefault="00693E19" w:rsidP="00693E19">
      <w:pPr>
        <w:ind w:left="2955"/>
      </w:pPr>
    </w:p>
    <w:p w14:paraId="3E6AC6A0" w14:textId="77777777" w:rsidR="001E2007" w:rsidRDefault="0087411C" w:rsidP="0087411C">
      <w:pPr>
        <w:ind w:left="420"/>
        <w:rPr>
          <w:sz w:val="24"/>
        </w:rPr>
      </w:pPr>
      <w:r>
        <w:rPr>
          <w:sz w:val="24"/>
        </w:rPr>
        <w:t xml:space="preserve">a) </w:t>
      </w:r>
      <w:r w:rsidR="001E2007">
        <w:rPr>
          <w:sz w:val="24"/>
        </w:rPr>
        <w:t xml:space="preserve">Nakupované </w:t>
      </w:r>
      <w:r w:rsidR="0014027C">
        <w:rPr>
          <w:sz w:val="24"/>
        </w:rPr>
        <w:t>pozemky</w:t>
      </w:r>
      <w:r w:rsidR="001E2007">
        <w:rPr>
          <w:sz w:val="24"/>
        </w:rPr>
        <w:t xml:space="preserve"> </w:t>
      </w:r>
      <w:r w:rsidR="0014027C">
        <w:rPr>
          <w:sz w:val="24"/>
        </w:rPr>
        <w:t>oceňujeme cenou pořizovací</w:t>
      </w:r>
    </w:p>
    <w:p w14:paraId="2152B1EE" w14:textId="77777777" w:rsidR="001E2007" w:rsidRDefault="001E2007">
      <w:pPr>
        <w:ind w:left="780"/>
        <w:rPr>
          <w:sz w:val="24"/>
        </w:rPr>
      </w:pPr>
    </w:p>
    <w:p w14:paraId="7C80CE13" w14:textId="77777777" w:rsidR="001E2007" w:rsidRDefault="001E2007">
      <w:pPr>
        <w:rPr>
          <w:sz w:val="24"/>
        </w:rPr>
      </w:pPr>
      <w:r>
        <w:rPr>
          <w:sz w:val="24"/>
        </w:rPr>
        <w:t xml:space="preserve">       b) </w:t>
      </w:r>
      <w:r w:rsidR="0097084E">
        <w:rPr>
          <w:sz w:val="24"/>
        </w:rPr>
        <w:t>D</w:t>
      </w:r>
      <w:r>
        <w:rPr>
          <w:sz w:val="24"/>
        </w:rPr>
        <w:t>HNM vytvořený vlastní činností nemáme</w:t>
      </w:r>
    </w:p>
    <w:p w14:paraId="746EAE34" w14:textId="77777777" w:rsidR="001E2007" w:rsidRDefault="001E2007">
      <w:pPr>
        <w:ind w:left="420"/>
        <w:rPr>
          <w:sz w:val="24"/>
        </w:rPr>
      </w:pPr>
    </w:p>
    <w:p w14:paraId="551DF21B" w14:textId="77777777" w:rsidR="001E2007" w:rsidRDefault="001E2007">
      <w:pPr>
        <w:ind w:left="420"/>
        <w:rPr>
          <w:sz w:val="24"/>
        </w:rPr>
      </w:pPr>
      <w:r>
        <w:rPr>
          <w:sz w:val="24"/>
        </w:rPr>
        <w:t>c)</w:t>
      </w:r>
      <w:r w:rsidR="004D0660">
        <w:rPr>
          <w:sz w:val="24"/>
        </w:rPr>
        <w:t xml:space="preserve"> </w:t>
      </w:r>
      <w:r>
        <w:rPr>
          <w:sz w:val="24"/>
        </w:rPr>
        <w:t>Cenné papíry nemáme</w:t>
      </w:r>
    </w:p>
    <w:p w14:paraId="78DDE154" w14:textId="77777777" w:rsidR="001E2007" w:rsidRDefault="001E2007">
      <w:pPr>
        <w:ind w:left="420"/>
        <w:rPr>
          <w:sz w:val="24"/>
        </w:rPr>
      </w:pPr>
    </w:p>
    <w:p w14:paraId="731A4674" w14:textId="77777777" w:rsidR="001E2007" w:rsidRDefault="001E2007">
      <w:pPr>
        <w:ind w:left="420"/>
        <w:rPr>
          <w:sz w:val="24"/>
        </w:rPr>
      </w:pPr>
      <w:r>
        <w:rPr>
          <w:sz w:val="24"/>
        </w:rPr>
        <w:t>d</w:t>
      </w:r>
      <w:r w:rsidRPr="004D0660">
        <w:rPr>
          <w:sz w:val="24"/>
        </w:rPr>
        <w:t xml:space="preserve">) </w:t>
      </w:r>
      <w:r>
        <w:rPr>
          <w:sz w:val="24"/>
        </w:rPr>
        <w:t>Zvířata nemáme</w:t>
      </w:r>
    </w:p>
    <w:p w14:paraId="520DC28E" w14:textId="77777777" w:rsidR="0097084E" w:rsidRDefault="0097084E">
      <w:pPr>
        <w:rPr>
          <w:sz w:val="24"/>
        </w:rPr>
      </w:pPr>
    </w:p>
    <w:p w14:paraId="74EDA982" w14:textId="77777777" w:rsidR="001E2007" w:rsidRDefault="0097084E">
      <w:pPr>
        <w:rPr>
          <w:sz w:val="24"/>
        </w:rPr>
      </w:pPr>
      <w:r>
        <w:rPr>
          <w:sz w:val="24"/>
        </w:rPr>
        <w:t>4.1.</w:t>
      </w:r>
      <w:r w:rsidR="001E2007">
        <w:rPr>
          <w:sz w:val="24"/>
        </w:rPr>
        <w:t xml:space="preserve"> Reprodukční pořizovací ceny nestanovujeme</w:t>
      </w:r>
    </w:p>
    <w:p w14:paraId="5C8CDDF4" w14:textId="77777777" w:rsidR="001E2007" w:rsidRDefault="001E2007">
      <w:pPr>
        <w:rPr>
          <w:sz w:val="24"/>
        </w:rPr>
      </w:pPr>
    </w:p>
    <w:p w14:paraId="232BD20D" w14:textId="77777777" w:rsidR="001E2007" w:rsidRDefault="0097084E">
      <w:pPr>
        <w:rPr>
          <w:sz w:val="24"/>
        </w:rPr>
      </w:pPr>
      <w:r>
        <w:rPr>
          <w:sz w:val="24"/>
        </w:rPr>
        <w:t xml:space="preserve">4.2. </w:t>
      </w:r>
      <w:r w:rsidR="001E2007">
        <w:rPr>
          <w:sz w:val="24"/>
        </w:rPr>
        <w:t>Ve</w:t>
      </w:r>
      <w:r w:rsidR="0062523B">
        <w:rPr>
          <w:sz w:val="24"/>
        </w:rPr>
        <w:t>dlejší pořizovací náklady</w:t>
      </w:r>
      <w:r w:rsidR="00B17912">
        <w:rPr>
          <w:sz w:val="24"/>
        </w:rPr>
        <w:t xml:space="preserve"> nemáme</w:t>
      </w:r>
    </w:p>
    <w:p w14:paraId="63261297" w14:textId="77777777" w:rsidR="001E2007" w:rsidRDefault="001E2007">
      <w:pPr>
        <w:rPr>
          <w:sz w:val="24"/>
        </w:rPr>
      </w:pPr>
    </w:p>
    <w:p w14:paraId="46A40AD7" w14:textId="77777777" w:rsidR="001E2007" w:rsidRDefault="0097084E">
      <w:pPr>
        <w:rPr>
          <w:sz w:val="24"/>
        </w:rPr>
      </w:pPr>
      <w:r>
        <w:rPr>
          <w:sz w:val="24"/>
        </w:rPr>
        <w:t>4.3.</w:t>
      </w:r>
      <w:r w:rsidR="004032BB">
        <w:rPr>
          <w:sz w:val="24"/>
        </w:rPr>
        <w:t xml:space="preserve"> </w:t>
      </w:r>
      <w:r w:rsidR="001E2007">
        <w:rPr>
          <w:sz w:val="24"/>
        </w:rPr>
        <w:t>Změny způsobů oceňování nemáme</w:t>
      </w:r>
    </w:p>
    <w:p w14:paraId="1E40A7BC" w14:textId="77777777" w:rsidR="001E2007" w:rsidRDefault="001E2007">
      <w:pPr>
        <w:rPr>
          <w:sz w:val="24"/>
        </w:rPr>
      </w:pPr>
    </w:p>
    <w:p w14:paraId="316F91AB" w14:textId="77777777" w:rsidR="001E2007" w:rsidRDefault="0097084E">
      <w:pPr>
        <w:rPr>
          <w:sz w:val="24"/>
        </w:rPr>
      </w:pPr>
      <w:r>
        <w:rPr>
          <w:sz w:val="24"/>
        </w:rPr>
        <w:t>4.4</w:t>
      </w:r>
      <w:r w:rsidR="001E2007">
        <w:rPr>
          <w:sz w:val="24"/>
        </w:rPr>
        <w:t>. Opravné položky nestanovujeme</w:t>
      </w:r>
    </w:p>
    <w:p w14:paraId="203413B5" w14:textId="77777777" w:rsidR="0097084E" w:rsidRDefault="0097084E">
      <w:pPr>
        <w:rPr>
          <w:sz w:val="24"/>
        </w:rPr>
      </w:pPr>
    </w:p>
    <w:p w14:paraId="08E4BE48" w14:textId="77777777" w:rsidR="001E2007" w:rsidRDefault="0097084E">
      <w:pPr>
        <w:rPr>
          <w:sz w:val="24"/>
        </w:rPr>
      </w:pPr>
      <w:r>
        <w:rPr>
          <w:sz w:val="24"/>
        </w:rPr>
        <w:t xml:space="preserve">4.5. Odpisové </w:t>
      </w:r>
      <w:r w:rsidR="0062523B">
        <w:rPr>
          <w:sz w:val="24"/>
        </w:rPr>
        <w:t xml:space="preserve">plány: </w:t>
      </w:r>
      <w:r w:rsidR="007C3306">
        <w:rPr>
          <w:sz w:val="24"/>
        </w:rPr>
        <w:t>Odpisové plány netvoříme</w:t>
      </w:r>
    </w:p>
    <w:p w14:paraId="4A64741F" w14:textId="77777777" w:rsidR="001E2007" w:rsidRDefault="001E2007">
      <w:pPr>
        <w:rPr>
          <w:sz w:val="24"/>
        </w:rPr>
      </w:pPr>
    </w:p>
    <w:p w14:paraId="0AC7AA4C" w14:textId="77777777" w:rsidR="001E2007" w:rsidRDefault="0097084E">
      <w:pPr>
        <w:rPr>
          <w:sz w:val="24"/>
        </w:rPr>
      </w:pPr>
      <w:r>
        <w:rPr>
          <w:sz w:val="24"/>
        </w:rPr>
        <w:t>4</w:t>
      </w:r>
      <w:r w:rsidR="001E2007">
        <w:rPr>
          <w:sz w:val="24"/>
        </w:rPr>
        <w:t>.</w:t>
      </w:r>
      <w:r>
        <w:rPr>
          <w:sz w:val="24"/>
        </w:rPr>
        <w:t>6</w:t>
      </w:r>
      <w:r w:rsidR="001E2007">
        <w:rPr>
          <w:sz w:val="24"/>
        </w:rPr>
        <w:t>. Přepočty údajů v cizích mě</w:t>
      </w:r>
      <w:r w:rsidR="007C3306">
        <w:rPr>
          <w:sz w:val="24"/>
        </w:rPr>
        <w:t>nách na českou měnu nepoužíváme</w:t>
      </w:r>
    </w:p>
    <w:p w14:paraId="28DCE1B4" w14:textId="77777777" w:rsidR="001E2007" w:rsidRDefault="001E2007">
      <w:pPr>
        <w:rPr>
          <w:sz w:val="24"/>
        </w:rPr>
      </w:pPr>
    </w:p>
    <w:p w14:paraId="3CCB83CB" w14:textId="77777777" w:rsidR="001E2007" w:rsidRPr="00924A65" w:rsidRDefault="0097084E" w:rsidP="00924A65">
      <w:pPr>
        <w:rPr>
          <w:sz w:val="24"/>
        </w:rPr>
      </w:pPr>
      <w:r>
        <w:rPr>
          <w:sz w:val="24"/>
        </w:rPr>
        <w:t>4.7. Odchylky od účetních metod nemáme</w:t>
      </w:r>
    </w:p>
    <w:p w14:paraId="668BCE92" w14:textId="77777777" w:rsidR="00924A65" w:rsidRDefault="00924A65" w:rsidP="0097084E">
      <w:pPr>
        <w:rPr>
          <w:sz w:val="24"/>
          <w:szCs w:val="24"/>
        </w:rPr>
      </w:pPr>
    </w:p>
    <w:p w14:paraId="1C80B05A" w14:textId="77777777" w:rsidR="006B40A2" w:rsidRDefault="006B40A2" w:rsidP="0097084E">
      <w:pPr>
        <w:rPr>
          <w:sz w:val="24"/>
          <w:szCs w:val="24"/>
        </w:rPr>
      </w:pPr>
    </w:p>
    <w:p w14:paraId="0FFA2319" w14:textId="77777777" w:rsidR="0097084E" w:rsidRPr="0097084E" w:rsidRDefault="0097084E" w:rsidP="0097084E">
      <w:pPr>
        <w:rPr>
          <w:sz w:val="24"/>
          <w:szCs w:val="24"/>
        </w:rPr>
      </w:pPr>
      <w:r w:rsidRPr="0097084E">
        <w:rPr>
          <w:sz w:val="24"/>
          <w:szCs w:val="24"/>
        </w:rPr>
        <w:t>5. Položky významné pro hodnocení majetkové a finanční situace společnosti</w:t>
      </w:r>
    </w:p>
    <w:p w14:paraId="0A21249E" w14:textId="77777777" w:rsidR="0097084E" w:rsidRDefault="0097084E">
      <w:pPr>
        <w:rPr>
          <w:sz w:val="24"/>
        </w:rPr>
      </w:pPr>
    </w:p>
    <w:p w14:paraId="34866D28" w14:textId="77777777" w:rsidR="001E2007" w:rsidRDefault="0097084E">
      <w:pPr>
        <w:rPr>
          <w:sz w:val="24"/>
        </w:rPr>
      </w:pPr>
      <w:r>
        <w:rPr>
          <w:sz w:val="24"/>
        </w:rPr>
        <w:t>5.1. Doměrky daně z příjmů za minulá účetní období společnost nemá</w:t>
      </w:r>
    </w:p>
    <w:p w14:paraId="2416745F" w14:textId="77777777" w:rsidR="0097084E" w:rsidRDefault="0097084E">
      <w:pPr>
        <w:rPr>
          <w:sz w:val="24"/>
        </w:rPr>
      </w:pPr>
      <w:r>
        <w:rPr>
          <w:sz w:val="24"/>
        </w:rPr>
        <w:t>5.2. Společnost neeviduje odložený daňový závazek ani pohledávku</w:t>
      </w:r>
    </w:p>
    <w:p w14:paraId="0C7B1604" w14:textId="77777777" w:rsidR="0097084E" w:rsidRDefault="0097084E">
      <w:pPr>
        <w:rPr>
          <w:sz w:val="24"/>
        </w:rPr>
      </w:pPr>
      <w:r>
        <w:rPr>
          <w:sz w:val="24"/>
        </w:rPr>
        <w:t>5.3. Společnost k rozvahovému dni neeviduje žádné rezervy</w:t>
      </w:r>
    </w:p>
    <w:p w14:paraId="69083F17" w14:textId="77777777" w:rsidR="0097084E" w:rsidRDefault="0097084E">
      <w:pPr>
        <w:rPr>
          <w:sz w:val="24"/>
        </w:rPr>
      </w:pPr>
      <w:r>
        <w:rPr>
          <w:sz w:val="24"/>
        </w:rPr>
        <w:t>5.4. Společnost nemá dlouhodobé bankovní úvěry</w:t>
      </w:r>
    </w:p>
    <w:p w14:paraId="7C693290" w14:textId="77777777" w:rsidR="0097084E" w:rsidRDefault="0097084E">
      <w:pPr>
        <w:rPr>
          <w:sz w:val="24"/>
        </w:rPr>
      </w:pPr>
      <w:r>
        <w:rPr>
          <w:sz w:val="24"/>
        </w:rPr>
        <w:t>5.5. Společnost neobdržela žádné dotace na investiční a provozní účely</w:t>
      </w:r>
    </w:p>
    <w:p w14:paraId="6AC5BD04" w14:textId="77777777" w:rsidR="0097084E" w:rsidRDefault="0097084E">
      <w:pPr>
        <w:rPr>
          <w:sz w:val="24"/>
        </w:rPr>
      </w:pPr>
      <w:r>
        <w:rPr>
          <w:sz w:val="24"/>
        </w:rPr>
        <w:t>5.6. Ostatní významné skutečnosti společnost nemá</w:t>
      </w:r>
    </w:p>
    <w:p w14:paraId="3EF12249" w14:textId="77777777" w:rsidR="0097084E" w:rsidRDefault="0097084E">
      <w:pPr>
        <w:rPr>
          <w:sz w:val="24"/>
        </w:rPr>
      </w:pPr>
      <w:r>
        <w:rPr>
          <w:sz w:val="24"/>
        </w:rPr>
        <w:t>5.7. Splatné závazky pojistného na sociální zabezpečení společnost nemá</w:t>
      </w:r>
    </w:p>
    <w:p w14:paraId="43BD30A6" w14:textId="77777777" w:rsidR="0097084E" w:rsidRDefault="0097084E">
      <w:pPr>
        <w:rPr>
          <w:sz w:val="24"/>
        </w:rPr>
      </w:pPr>
      <w:r>
        <w:rPr>
          <w:sz w:val="24"/>
        </w:rPr>
        <w:t>5.8. Splatné závazky na veřejné zdravotní pojištění společnost nemá</w:t>
      </w:r>
    </w:p>
    <w:p w14:paraId="4C0019E2" w14:textId="77777777" w:rsidR="0097084E" w:rsidRDefault="0097084E">
      <w:pPr>
        <w:rPr>
          <w:sz w:val="24"/>
        </w:rPr>
      </w:pPr>
      <w:r>
        <w:rPr>
          <w:sz w:val="24"/>
        </w:rPr>
        <w:t>5.9</w:t>
      </w:r>
      <w:r w:rsidR="004032BB">
        <w:rPr>
          <w:sz w:val="24"/>
        </w:rPr>
        <w:t>.</w:t>
      </w:r>
      <w:r>
        <w:rPr>
          <w:sz w:val="24"/>
        </w:rPr>
        <w:t xml:space="preserve"> Evidované daňové nedoplatky </w:t>
      </w:r>
      <w:r w:rsidR="0013114F">
        <w:rPr>
          <w:sz w:val="24"/>
        </w:rPr>
        <w:t>nemáme</w:t>
      </w:r>
    </w:p>
    <w:p w14:paraId="3AEDDB2D" w14:textId="77777777" w:rsidR="00924A65" w:rsidRDefault="00924A65">
      <w:pPr>
        <w:rPr>
          <w:sz w:val="24"/>
        </w:rPr>
      </w:pPr>
    </w:p>
    <w:p w14:paraId="51FE32A6" w14:textId="77777777" w:rsidR="006B40A2" w:rsidRDefault="006B40A2">
      <w:pPr>
        <w:rPr>
          <w:sz w:val="24"/>
        </w:rPr>
      </w:pPr>
    </w:p>
    <w:p w14:paraId="1FE9FA53" w14:textId="77777777" w:rsidR="0097084E" w:rsidRDefault="00924A65">
      <w:pPr>
        <w:rPr>
          <w:sz w:val="24"/>
        </w:rPr>
      </w:pPr>
      <w:r>
        <w:rPr>
          <w:sz w:val="24"/>
        </w:rPr>
        <w:t xml:space="preserve"> </w:t>
      </w:r>
      <w:r w:rsidR="008F036A">
        <w:rPr>
          <w:sz w:val="24"/>
        </w:rPr>
        <w:t>6. Majetek a závazky, ostatní</w:t>
      </w:r>
    </w:p>
    <w:p w14:paraId="6E350AD5" w14:textId="77777777" w:rsidR="008F036A" w:rsidRDefault="008F036A">
      <w:pPr>
        <w:rPr>
          <w:sz w:val="24"/>
        </w:rPr>
      </w:pPr>
    </w:p>
    <w:p w14:paraId="03ED6E91" w14:textId="77777777" w:rsidR="008F036A" w:rsidRDefault="008F036A">
      <w:pPr>
        <w:rPr>
          <w:sz w:val="24"/>
        </w:rPr>
      </w:pPr>
      <w:r>
        <w:rPr>
          <w:sz w:val="24"/>
        </w:rPr>
        <w:t>6.1</w:t>
      </w:r>
      <w:r w:rsidR="00763CDB">
        <w:rPr>
          <w:sz w:val="24"/>
        </w:rPr>
        <w:t xml:space="preserve">. Zřizovací výdaje společnost </w:t>
      </w:r>
      <w:r w:rsidR="007C3306">
        <w:rPr>
          <w:sz w:val="24"/>
        </w:rPr>
        <w:t>ne</w:t>
      </w:r>
      <w:r>
        <w:rPr>
          <w:sz w:val="24"/>
        </w:rPr>
        <w:t>eviduje</w:t>
      </w:r>
      <w:r w:rsidR="007C3306">
        <w:rPr>
          <w:sz w:val="24"/>
        </w:rPr>
        <w:t xml:space="preserve"> </w:t>
      </w:r>
    </w:p>
    <w:p w14:paraId="46B7546B" w14:textId="77777777" w:rsidR="001E2007" w:rsidRDefault="008F036A">
      <w:pPr>
        <w:rPr>
          <w:sz w:val="24"/>
        </w:rPr>
      </w:pPr>
      <w:r>
        <w:rPr>
          <w:sz w:val="24"/>
        </w:rPr>
        <w:t xml:space="preserve">6.2. Dlouhodobý hmotný a nehmotný majetek </w:t>
      </w:r>
      <w:r w:rsidR="00B17912">
        <w:rPr>
          <w:sz w:val="24"/>
        </w:rPr>
        <w:t xml:space="preserve">– pozemky ve výši </w:t>
      </w:r>
      <w:r w:rsidR="00506083">
        <w:rPr>
          <w:sz w:val="24"/>
        </w:rPr>
        <w:t>50 352</w:t>
      </w:r>
      <w:r w:rsidR="00B17912">
        <w:rPr>
          <w:sz w:val="24"/>
        </w:rPr>
        <w:t xml:space="preserve"> tis. Kč</w:t>
      </w:r>
    </w:p>
    <w:p w14:paraId="022E5901" w14:textId="77777777" w:rsidR="008F036A" w:rsidRDefault="008F036A">
      <w:pPr>
        <w:rPr>
          <w:sz w:val="24"/>
        </w:rPr>
      </w:pPr>
      <w:r>
        <w:rPr>
          <w:sz w:val="24"/>
        </w:rPr>
        <w:t>6.3. Drobný nehmotný a hmotný majet</w:t>
      </w:r>
      <w:r w:rsidR="004D25D4">
        <w:rPr>
          <w:sz w:val="24"/>
        </w:rPr>
        <w:t>e</w:t>
      </w:r>
      <w:r>
        <w:rPr>
          <w:sz w:val="24"/>
        </w:rPr>
        <w:t>k neuvedený v rozvaze společnost nemá</w:t>
      </w:r>
    </w:p>
    <w:p w14:paraId="47191D75" w14:textId="77777777" w:rsidR="008F036A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4. Dlouhodobý finanční majetek společnost nemá.</w:t>
      </w:r>
    </w:p>
    <w:p w14:paraId="298BDDC9" w14:textId="77777777" w:rsidR="001E2007" w:rsidRDefault="008F036A">
      <w:pPr>
        <w:rPr>
          <w:sz w:val="24"/>
        </w:rPr>
      </w:pPr>
      <w:r>
        <w:rPr>
          <w:sz w:val="24"/>
        </w:rPr>
        <w:t>6.5</w:t>
      </w:r>
      <w:r w:rsidR="001E2007">
        <w:rPr>
          <w:sz w:val="24"/>
        </w:rPr>
        <w:t>. Pohledávky</w:t>
      </w:r>
    </w:p>
    <w:p w14:paraId="75C82F0C" w14:textId="77777777" w:rsidR="001E2007" w:rsidRDefault="001E2007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a) p</w:t>
      </w:r>
      <w:r w:rsidR="00241752">
        <w:rPr>
          <w:sz w:val="24"/>
        </w:rPr>
        <w:t xml:space="preserve">ohledávky po lhůtě splatnosti </w:t>
      </w:r>
      <w:r w:rsidR="00763CDB">
        <w:rPr>
          <w:sz w:val="24"/>
        </w:rPr>
        <w:t>nemáme</w:t>
      </w:r>
      <w:r w:rsidR="008F036A">
        <w:rPr>
          <w:sz w:val="24"/>
        </w:rPr>
        <w:tab/>
      </w:r>
    </w:p>
    <w:p w14:paraId="1BC1E70F" w14:textId="77777777" w:rsidR="008F036A" w:rsidRDefault="008F036A" w:rsidP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6</w:t>
      </w:r>
      <w:r>
        <w:rPr>
          <w:sz w:val="24"/>
        </w:rPr>
        <w:t>.</w:t>
      </w:r>
      <w:r w:rsidR="001E2007">
        <w:rPr>
          <w:sz w:val="24"/>
        </w:rPr>
        <w:t xml:space="preserve"> Závazky</w:t>
      </w:r>
    </w:p>
    <w:p w14:paraId="78C9DC20" w14:textId="77777777" w:rsidR="001E2007" w:rsidRDefault="008F036A" w:rsidP="008F036A">
      <w:pPr>
        <w:rPr>
          <w:sz w:val="24"/>
        </w:rPr>
      </w:pPr>
      <w:r>
        <w:rPr>
          <w:sz w:val="24"/>
        </w:rPr>
        <w:t xml:space="preserve">       a) </w:t>
      </w:r>
      <w:r w:rsidR="001E2007">
        <w:rPr>
          <w:sz w:val="24"/>
        </w:rPr>
        <w:t>závazky po lhů</w:t>
      </w:r>
      <w:r w:rsidR="00763CDB">
        <w:rPr>
          <w:sz w:val="24"/>
        </w:rPr>
        <w:t>tě splatnosti nemáme</w:t>
      </w:r>
    </w:p>
    <w:p w14:paraId="730EA1DF" w14:textId="77777777" w:rsidR="001E2007" w:rsidRDefault="001E2007" w:rsidP="00D75FCD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b</w:t>
      </w:r>
      <w:r w:rsidRPr="004D0660">
        <w:rPr>
          <w:sz w:val="24"/>
        </w:rPr>
        <w:t xml:space="preserve">) </w:t>
      </w:r>
      <w:r>
        <w:rPr>
          <w:sz w:val="24"/>
        </w:rPr>
        <w:t>závazky kryté podle zástavního práva nemáme</w:t>
      </w:r>
    </w:p>
    <w:p w14:paraId="1364D7BC" w14:textId="77777777" w:rsidR="001E2007" w:rsidRDefault="008F036A">
      <w:pPr>
        <w:ind w:left="420"/>
        <w:rPr>
          <w:sz w:val="24"/>
        </w:rPr>
      </w:pPr>
      <w:r>
        <w:rPr>
          <w:sz w:val="24"/>
        </w:rPr>
        <w:t>c</w:t>
      </w:r>
      <w:r w:rsidR="001E2007">
        <w:rPr>
          <w:sz w:val="24"/>
        </w:rPr>
        <w:t>) závazky nevyúčtované v účetnictví a neuvedené v rozvaze nemáme</w:t>
      </w:r>
    </w:p>
    <w:p w14:paraId="1EB4F42E" w14:textId="77777777" w:rsidR="001E2007" w:rsidRDefault="008F036A">
      <w:pPr>
        <w:rPr>
          <w:sz w:val="24"/>
        </w:rPr>
      </w:pPr>
      <w:r>
        <w:rPr>
          <w:sz w:val="24"/>
        </w:rPr>
        <w:t>6.</w:t>
      </w:r>
      <w:r w:rsidR="004045BC">
        <w:rPr>
          <w:sz w:val="24"/>
        </w:rPr>
        <w:t>8</w:t>
      </w:r>
      <w:r>
        <w:rPr>
          <w:sz w:val="24"/>
        </w:rPr>
        <w:t>. Vydané akcie během účetního období nebyly</w:t>
      </w:r>
    </w:p>
    <w:p w14:paraId="1F085AFC" w14:textId="77777777" w:rsidR="008F036A" w:rsidRDefault="003E323D">
      <w:pPr>
        <w:rPr>
          <w:sz w:val="24"/>
        </w:rPr>
      </w:pPr>
      <w:r>
        <w:rPr>
          <w:sz w:val="24"/>
        </w:rPr>
        <w:t>6.</w:t>
      </w:r>
      <w:r w:rsidR="004045BC">
        <w:rPr>
          <w:sz w:val="24"/>
        </w:rPr>
        <w:t>9</w:t>
      </w:r>
      <w:r>
        <w:rPr>
          <w:sz w:val="24"/>
        </w:rPr>
        <w:t>. Vyměnitelné dluhopisy nebyly vydány</w:t>
      </w:r>
    </w:p>
    <w:p w14:paraId="1E9739F5" w14:textId="77777777" w:rsidR="004D0660" w:rsidRDefault="004D0660">
      <w:pPr>
        <w:rPr>
          <w:sz w:val="24"/>
        </w:rPr>
      </w:pPr>
    </w:p>
    <w:p w14:paraId="2A973FA0" w14:textId="77777777" w:rsidR="001E2007" w:rsidRDefault="001E2007">
      <w:pPr>
        <w:rPr>
          <w:sz w:val="24"/>
        </w:rPr>
      </w:pPr>
    </w:p>
    <w:p w14:paraId="0770ABE1" w14:textId="77777777" w:rsidR="006B40A2" w:rsidRDefault="006B40A2" w:rsidP="00924A65">
      <w:pPr>
        <w:rPr>
          <w:sz w:val="24"/>
        </w:rPr>
      </w:pPr>
    </w:p>
    <w:p w14:paraId="087E868C" w14:textId="77777777" w:rsidR="0093248B" w:rsidRDefault="00924A65" w:rsidP="00924A6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8FC57FC" w14:textId="77777777" w:rsidR="001E2007" w:rsidRDefault="006B40A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Richard </w:t>
      </w:r>
      <w:proofErr w:type="spellStart"/>
      <w:r>
        <w:rPr>
          <w:sz w:val="24"/>
        </w:rPr>
        <w:t>Kučík</w:t>
      </w:r>
      <w:proofErr w:type="spellEnd"/>
    </w:p>
    <w:p w14:paraId="03C8686B" w14:textId="77777777" w:rsidR="006B40A2" w:rsidRDefault="006B40A2">
      <w:pPr>
        <w:rPr>
          <w:sz w:val="24"/>
        </w:rPr>
      </w:pPr>
    </w:p>
    <w:p w14:paraId="3A5A8CBD" w14:textId="77777777" w:rsidR="006B40A2" w:rsidRDefault="006B40A2">
      <w:pPr>
        <w:rPr>
          <w:sz w:val="24"/>
        </w:rPr>
      </w:pPr>
    </w:p>
    <w:p w14:paraId="3ED60D85" w14:textId="77777777" w:rsidR="001E2007" w:rsidRDefault="006B40A2">
      <w:pPr>
        <w:rPr>
          <w:sz w:val="24"/>
        </w:rPr>
      </w:pPr>
      <w:r>
        <w:rPr>
          <w:sz w:val="24"/>
        </w:rPr>
        <w:t xml:space="preserve">V Ostravě </w:t>
      </w:r>
      <w:r w:rsidR="0013114F">
        <w:rPr>
          <w:sz w:val="24"/>
        </w:rPr>
        <w:t>10</w:t>
      </w:r>
      <w:r w:rsidR="00AA08AB">
        <w:rPr>
          <w:sz w:val="24"/>
        </w:rPr>
        <w:t>.0</w:t>
      </w:r>
      <w:r w:rsidR="0013114F">
        <w:rPr>
          <w:sz w:val="24"/>
        </w:rPr>
        <w:t>4</w:t>
      </w:r>
      <w:r>
        <w:rPr>
          <w:sz w:val="24"/>
        </w:rPr>
        <w:t>.20</w:t>
      </w:r>
      <w:r w:rsidR="00A069E7">
        <w:rPr>
          <w:sz w:val="24"/>
        </w:rPr>
        <w:t>2</w:t>
      </w:r>
      <w:r w:rsidR="0013114F">
        <w:rPr>
          <w:sz w:val="24"/>
        </w:rPr>
        <w:t>2</w:t>
      </w:r>
    </w:p>
    <w:sectPr w:rsidR="001E200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48A5" w14:textId="77777777" w:rsidR="004957DD" w:rsidRDefault="004957DD">
      <w:r>
        <w:separator/>
      </w:r>
    </w:p>
  </w:endnote>
  <w:endnote w:type="continuationSeparator" w:id="0">
    <w:p w14:paraId="603A807F" w14:textId="77777777" w:rsidR="004957DD" w:rsidRDefault="0049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FF2E" w14:textId="77777777" w:rsidR="0093248B" w:rsidRDefault="009324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F4527E" w14:textId="77777777" w:rsidR="0093248B" w:rsidRDefault="00932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198E" w14:textId="77777777" w:rsidR="0093248B" w:rsidRDefault="009324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3F6D">
      <w:rPr>
        <w:rStyle w:val="slostrnky"/>
        <w:noProof/>
      </w:rPr>
      <w:t>2</w:t>
    </w:r>
    <w:r>
      <w:rPr>
        <w:rStyle w:val="slostrnky"/>
      </w:rPr>
      <w:fldChar w:fldCharType="end"/>
    </w:r>
  </w:p>
  <w:p w14:paraId="35755299" w14:textId="77777777" w:rsidR="0093248B" w:rsidRDefault="00932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F5EF" w14:textId="77777777" w:rsidR="004957DD" w:rsidRDefault="004957DD">
      <w:r>
        <w:separator/>
      </w:r>
    </w:p>
  </w:footnote>
  <w:footnote w:type="continuationSeparator" w:id="0">
    <w:p w14:paraId="198F25EC" w14:textId="77777777" w:rsidR="004957DD" w:rsidRDefault="0049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C22"/>
    <w:multiLevelType w:val="hybridMultilevel"/>
    <w:tmpl w:val="6AC2EEEC"/>
    <w:lvl w:ilvl="0" w:tplc="20B4F2B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E4E91"/>
    <w:multiLevelType w:val="singleLevel"/>
    <w:tmpl w:val="A10E2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404156"/>
    <w:multiLevelType w:val="singleLevel"/>
    <w:tmpl w:val="788C1B82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3" w15:restartNumberingAfterBreak="0">
    <w:nsid w:val="3C973272"/>
    <w:multiLevelType w:val="singleLevel"/>
    <w:tmpl w:val="1A405BB4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4" w15:restartNumberingAfterBreak="0">
    <w:nsid w:val="3C9F4EC4"/>
    <w:multiLevelType w:val="hybridMultilevel"/>
    <w:tmpl w:val="6830845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842CE"/>
    <w:multiLevelType w:val="singleLevel"/>
    <w:tmpl w:val="30BE46DA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6" w15:restartNumberingAfterBreak="0">
    <w:nsid w:val="3D9E0408"/>
    <w:multiLevelType w:val="singleLevel"/>
    <w:tmpl w:val="906E6D32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7" w15:restartNumberingAfterBreak="0">
    <w:nsid w:val="4979627A"/>
    <w:multiLevelType w:val="singleLevel"/>
    <w:tmpl w:val="6DCC951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A32A17"/>
    <w:multiLevelType w:val="singleLevel"/>
    <w:tmpl w:val="EA36C7F6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9" w15:restartNumberingAfterBreak="0">
    <w:nsid w:val="588C4120"/>
    <w:multiLevelType w:val="singleLevel"/>
    <w:tmpl w:val="3BAE07C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58D2304A"/>
    <w:multiLevelType w:val="singleLevel"/>
    <w:tmpl w:val="8272DCFE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1" w15:restartNumberingAfterBreak="0">
    <w:nsid w:val="595611E6"/>
    <w:multiLevelType w:val="singleLevel"/>
    <w:tmpl w:val="A5AC24E0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12" w15:restartNumberingAfterBreak="0">
    <w:nsid w:val="5EB63B6A"/>
    <w:multiLevelType w:val="singleLevel"/>
    <w:tmpl w:val="15EE8F8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678E05CC"/>
    <w:multiLevelType w:val="singleLevel"/>
    <w:tmpl w:val="3EB61D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6E0F1610"/>
    <w:multiLevelType w:val="singleLevel"/>
    <w:tmpl w:val="166689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948661825">
    <w:abstractNumId w:val="5"/>
  </w:num>
  <w:num w:numId="2" w16cid:durableId="1697348694">
    <w:abstractNumId w:val="8"/>
  </w:num>
  <w:num w:numId="3" w16cid:durableId="1260524817">
    <w:abstractNumId w:val="9"/>
  </w:num>
  <w:num w:numId="4" w16cid:durableId="1859930102">
    <w:abstractNumId w:val="1"/>
  </w:num>
  <w:num w:numId="5" w16cid:durableId="2135128112">
    <w:abstractNumId w:val="13"/>
  </w:num>
  <w:num w:numId="6" w16cid:durableId="641540211">
    <w:abstractNumId w:val="3"/>
  </w:num>
  <w:num w:numId="7" w16cid:durableId="357387844">
    <w:abstractNumId w:val="6"/>
  </w:num>
  <w:num w:numId="8" w16cid:durableId="1130981291">
    <w:abstractNumId w:val="7"/>
  </w:num>
  <w:num w:numId="9" w16cid:durableId="1751386166">
    <w:abstractNumId w:val="2"/>
  </w:num>
  <w:num w:numId="10" w16cid:durableId="658581702">
    <w:abstractNumId w:val="12"/>
  </w:num>
  <w:num w:numId="11" w16cid:durableId="2072382200">
    <w:abstractNumId w:val="14"/>
  </w:num>
  <w:num w:numId="12" w16cid:durableId="1873883396">
    <w:abstractNumId w:val="10"/>
  </w:num>
  <w:num w:numId="13" w16cid:durableId="768938180">
    <w:abstractNumId w:val="11"/>
  </w:num>
  <w:num w:numId="14" w16cid:durableId="1437748050">
    <w:abstractNumId w:val="0"/>
  </w:num>
  <w:num w:numId="15" w16cid:durableId="1158308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660"/>
    <w:rsid w:val="00015A58"/>
    <w:rsid w:val="0013114F"/>
    <w:rsid w:val="0014027C"/>
    <w:rsid w:val="001E0AD9"/>
    <w:rsid w:val="001E2007"/>
    <w:rsid w:val="00203F6D"/>
    <w:rsid w:val="0021284A"/>
    <w:rsid w:val="00213D3F"/>
    <w:rsid w:val="00234281"/>
    <w:rsid w:val="00235936"/>
    <w:rsid w:val="00241752"/>
    <w:rsid w:val="002A0FA6"/>
    <w:rsid w:val="002C14AB"/>
    <w:rsid w:val="00331FCC"/>
    <w:rsid w:val="00352614"/>
    <w:rsid w:val="00397441"/>
    <w:rsid w:val="003E323D"/>
    <w:rsid w:val="004002BE"/>
    <w:rsid w:val="004032BB"/>
    <w:rsid w:val="004045BC"/>
    <w:rsid w:val="00453FF3"/>
    <w:rsid w:val="004667E3"/>
    <w:rsid w:val="004957DD"/>
    <w:rsid w:val="004C3BA4"/>
    <w:rsid w:val="004D0660"/>
    <w:rsid w:val="004D25D4"/>
    <w:rsid w:val="004E5BA5"/>
    <w:rsid w:val="00506083"/>
    <w:rsid w:val="00510793"/>
    <w:rsid w:val="00540D4B"/>
    <w:rsid w:val="005631B9"/>
    <w:rsid w:val="005859DE"/>
    <w:rsid w:val="0059162E"/>
    <w:rsid w:val="00595CFE"/>
    <w:rsid w:val="00597249"/>
    <w:rsid w:val="0062523B"/>
    <w:rsid w:val="00693E19"/>
    <w:rsid w:val="006B40A2"/>
    <w:rsid w:val="006E1986"/>
    <w:rsid w:val="00763CDB"/>
    <w:rsid w:val="00770C1D"/>
    <w:rsid w:val="007850F0"/>
    <w:rsid w:val="007C3306"/>
    <w:rsid w:val="00857C9C"/>
    <w:rsid w:val="00872725"/>
    <w:rsid w:val="0087411C"/>
    <w:rsid w:val="008C0E3E"/>
    <w:rsid w:val="008F036A"/>
    <w:rsid w:val="00924A65"/>
    <w:rsid w:val="0093248B"/>
    <w:rsid w:val="0093451F"/>
    <w:rsid w:val="0097084E"/>
    <w:rsid w:val="009B6676"/>
    <w:rsid w:val="009B7A8E"/>
    <w:rsid w:val="009E4D35"/>
    <w:rsid w:val="00A069E7"/>
    <w:rsid w:val="00A5499E"/>
    <w:rsid w:val="00AA08AB"/>
    <w:rsid w:val="00AB2BF6"/>
    <w:rsid w:val="00AB5E7D"/>
    <w:rsid w:val="00B00BC4"/>
    <w:rsid w:val="00B15CA0"/>
    <w:rsid w:val="00B17912"/>
    <w:rsid w:val="00B34D1B"/>
    <w:rsid w:val="00B777E4"/>
    <w:rsid w:val="00BF5CC9"/>
    <w:rsid w:val="00C57621"/>
    <w:rsid w:val="00CE6F30"/>
    <w:rsid w:val="00D03B2A"/>
    <w:rsid w:val="00D04DE7"/>
    <w:rsid w:val="00D335AD"/>
    <w:rsid w:val="00D75FCD"/>
    <w:rsid w:val="00D93FBD"/>
    <w:rsid w:val="00E16851"/>
    <w:rsid w:val="00E23DA9"/>
    <w:rsid w:val="00E2695B"/>
    <w:rsid w:val="00E47F03"/>
    <w:rsid w:val="00E518E8"/>
    <w:rsid w:val="00E55771"/>
    <w:rsid w:val="00EF3E1F"/>
    <w:rsid w:val="00F10193"/>
    <w:rsid w:val="00F2418E"/>
    <w:rsid w:val="00F26099"/>
    <w:rsid w:val="00F672CE"/>
    <w:rsid w:val="00F76D9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ACB4C"/>
  <w15:chartTrackingRefBased/>
  <w15:docId w15:val="{CE0F2859-3680-4DE9-8010-78D9D55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A549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4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ALFA PROSPER s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PROSPER s</dc:title>
  <dc:subject/>
  <dc:creator>none</dc:creator>
  <cp:keywords/>
  <cp:lastModifiedBy>Marcela</cp:lastModifiedBy>
  <cp:revision>2</cp:revision>
  <cp:lastPrinted>2017-05-15T10:57:00Z</cp:lastPrinted>
  <dcterms:created xsi:type="dcterms:W3CDTF">2022-04-10T17:19:00Z</dcterms:created>
  <dcterms:modified xsi:type="dcterms:W3CDTF">2022-04-10T17:19:00Z</dcterms:modified>
</cp:coreProperties>
</file>